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9D182" w14:textId="15C7061D" w:rsidR="00131766" w:rsidRDefault="00131766" w:rsidP="003230CF">
      <w:pPr>
        <w:jc w:val="both"/>
        <w:rPr>
          <w:rFonts w:cstheme="minorHAnsi"/>
          <w:sz w:val="24"/>
          <w:szCs w:val="24"/>
        </w:rPr>
      </w:pPr>
      <w:r w:rsidRPr="003230CF">
        <w:rPr>
          <w:rFonts w:cstheme="minorHAnsi"/>
          <w:sz w:val="24"/>
          <w:szCs w:val="24"/>
        </w:rPr>
        <w:t xml:space="preserve">Učenici </w:t>
      </w:r>
      <w:r w:rsidRPr="003230CF">
        <w:rPr>
          <w:rFonts w:cstheme="minorHAnsi"/>
          <w:sz w:val="24"/>
          <w:szCs w:val="24"/>
        </w:rPr>
        <w:t>3.b</w:t>
      </w:r>
      <w:r w:rsidRPr="003230CF">
        <w:rPr>
          <w:rFonts w:cstheme="minorHAnsi"/>
          <w:sz w:val="24"/>
          <w:szCs w:val="24"/>
        </w:rPr>
        <w:t>. razreda </w:t>
      </w:r>
      <w:r w:rsidR="003230CF" w:rsidRPr="003230CF">
        <w:rPr>
          <w:rFonts w:cstheme="minorHAnsi"/>
          <w:sz w:val="24"/>
          <w:szCs w:val="24"/>
        </w:rPr>
        <w:t xml:space="preserve">s učiteljicom Anitom Čupić i pedagoginjom Sanjom Matić  </w:t>
      </w:r>
      <w:r w:rsidRPr="003230CF">
        <w:rPr>
          <w:rFonts w:cstheme="minorHAnsi"/>
          <w:sz w:val="24"/>
          <w:szCs w:val="24"/>
        </w:rPr>
        <w:t xml:space="preserve">obilježili su </w:t>
      </w:r>
      <w:r w:rsidRPr="003230CF">
        <w:rPr>
          <w:rFonts w:cstheme="minorHAnsi"/>
          <w:sz w:val="24"/>
          <w:szCs w:val="24"/>
        </w:rPr>
        <w:t>dana 20.</w:t>
      </w:r>
      <w:r w:rsidRPr="003230CF">
        <w:rPr>
          <w:rFonts w:cstheme="minorHAnsi"/>
          <w:sz w:val="24"/>
          <w:szCs w:val="24"/>
        </w:rPr>
        <w:t xml:space="preserve">10. </w:t>
      </w:r>
      <w:r w:rsidRPr="003230CF">
        <w:rPr>
          <w:rFonts w:cstheme="minorHAnsi"/>
          <w:sz w:val="24"/>
          <w:szCs w:val="24"/>
        </w:rPr>
        <w:t xml:space="preserve">2021. </w:t>
      </w:r>
      <w:r w:rsidRPr="003230CF">
        <w:rPr>
          <w:rFonts w:cstheme="minorHAnsi"/>
          <w:b/>
          <w:bCs/>
          <w:sz w:val="24"/>
          <w:szCs w:val="24"/>
        </w:rPr>
        <w:t>Dane kruha i dan zahvalnosti za plodove zemlje</w:t>
      </w:r>
      <w:r w:rsidRPr="003230CF">
        <w:rPr>
          <w:rFonts w:cstheme="minorHAnsi"/>
          <w:sz w:val="24"/>
          <w:szCs w:val="24"/>
        </w:rPr>
        <w:t xml:space="preserve"> koji se tradicionalno obilježava u našoj školi svake godine tijekom mjeseca listopada</w:t>
      </w:r>
      <w:r w:rsidRPr="003230CF">
        <w:rPr>
          <w:rFonts w:cstheme="minorHAnsi"/>
          <w:sz w:val="24"/>
          <w:szCs w:val="24"/>
        </w:rPr>
        <w:t>.</w:t>
      </w:r>
      <w:r w:rsidR="003230CF" w:rsidRPr="003230CF">
        <w:rPr>
          <w:rFonts w:cstheme="minorHAnsi"/>
          <w:sz w:val="24"/>
          <w:szCs w:val="24"/>
        </w:rPr>
        <w:t xml:space="preserve"> U okviru </w:t>
      </w:r>
      <w:proofErr w:type="spellStart"/>
      <w:r w:rsidR="003230CF" w:rsidRPr="003230CF">
        <w:rPr>
          <w:rFonts w:cstheme="minorHAnsi"/>
          <w:b/>
          <w:bCs/>
          <w:sz w:val="24"/>
          <w:szCs w:val="24"/>
        </w:rPr>
        <w:t>eTwinning</w:t>
      </w:r>
      <w:proofErr w:type="spellEnd"/>
      <w:r w:rsidR="003230CF" w:rsidRPr="003230CF">
        <w:rPr>
          <w:rFonts w:cstheme="minorHAnsi"/>
          <w:sz w:val="24"/>
          <w:szCs w:val="24"/>
        </w:rPr>
        <w:t xml:space="preserve"> projekta </w:t>
      </w:r>
      <w:r w:rsidR="003230CF" w:rsidRPr="003230CF">
        <w:rPr>
          <w:rFonts w:cstheme="minorHAnsi"/>
          <w:b/>
          <w:bCs/>
          <w:sz w:val="24"/>
          <w:szCs w:val="24"/>
        </w:rPr>
        <w:t>Biram zdravlje</w:t>
      </w:r>
      <w:r w:rsidR="003230CF" w:rsidRPr="003230CF">
        <w:rPr>
          <w:rFonts w:cstheme="minorHAnsi"/>
          <w:sz w:val="24"/>
          <w:szCs w:val="24"/>
        </w:rPr>
        <w:t xml:space="preserve"> i</w:t>
      </w:r>
      <w:r w:rsidRPr="003230CF">
        <w:rPr>
          <w:rFonts w:cstheme="minorHAnsi"/>
          <w:sz w:val="24"/>
          <w:szCs w:val="24"/>
        </w:rPr>
        <w:t>skoristili smo</w:t>
      </w:r>
      <w:r w:rsidR="003230CF" w:rsidRPr="003230CF">
        <w:rPr>
          <w:rFonts w:cstheme="minorHAnsi"/>
          <w:sz w:val="24"/>
          <w:szCs w:val="24"/>
        </w:rPr>
        <w:t xml:space="preserve"> i </w:t>
      </w:r>
      <w:r w:rsidRPr="003230CF">
        <w:rPr>
          <w:rFonts w:cstheme="minorHAnsi"/>
          <w:sz w:val="24"/>
          <w:szCs w:val="24"/>
        </w:rPr>
        <w:t xml:space="preserve"> lijepo vrijeme</w:t>
      </w:r>
      <w:r w:rsidR="003230CF" w:rsidRPr="003230CF">
        <w:rPr>
          <w:rFonts w:cstheme="minorHAnsi"/>
          <w:sz w:val="24"/>
          <w:szCs w:val="24"/>
        </w:rPr>
        <w:t xml:space="preserve"> te</w:t>
      </w:r>
      <w:r w:rsidRPr="003230CF">
        <w:rPr>
          <w:rFonts w:cstheme="minorHAnsi"/>
          <w:sz w:val="24"/>
          <w:szCs w:val="24"/>
        </w:rPr>
        <w:t xml:space="preserve"> krenuli šetnjom do </w:t>
      </w:r>
      <w:proofErr w:type="spellStart"/>
      <w:r w:rsidRPr="003230CF">
        <w:rPr>
          <w:rFonts w:cstheme="minorHAnsi"/>
          <w:sz w:val="24"/>
          <w:szCs w:val="24"/>
        </w:rPr>
        <w:t>Gašpine</w:t>
      </w:r>
      <w:proofErr w:type="spellEnd"/>
      <w:r w:rsidRPr="003230CF">
        <w:rPr>
          <w:rFonts w:cstheme="minorHAnsi"/>
          <w:sz w:val="24"/>
          <w:szCs w:val="24"/>
        </w:rPr>
        <w:t xml:space="preserve"> mlinice jer znamo da je šetnja najjednostavniji način očuvanja zdravlja. Cilj nam je promovirati hodanje kao zdrav način života.</w:t>
      </w:r>
    </w:p>
    <w:p w14:paraId="0F4256DD" w14:textId="1D03E406" w:rsidR="003230CF" w:rsidRPr="003230CF" w:rsidRDefault="003230CF" w:rsidP="003230CF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C8684F4" wp14:editId="5FE62636">
            <wp:extent cx="2190750" cy="2921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19675" w14:textId="63E5B5B5" w:rsidR="0037304E" w:rsidRDefault="00131766" w:rsidP="003230CF">
      <w:pPr>
        <w:jc w:val="both"/>
        <w:rPr>
          <w:rFonts w:cstheme="minorHAnsi"/>
          <w:sz w:val="24"/>
          <w:szCs w:val="24"/>
        </w:rPr>
      </w:pPr>
      <w:r w:rsidRPr="003230CF">
        <w:rPr>
          <w:rFonts w:cstheme="minorHAnsi"/>
          <w:sz w:val="24"/>
          <w:szCs w:val="24"/>
        </w:rPr>
        <w:t xml:space="preserve">Ispred mlinice stare 310 godina </w:t>
      </w:r>
      <w:r w:rsidR="003230CF" w:rsidRPr="003230CF">
        <w:rPr>
          <w:rFonts w:cstheme="minorHAnsi"/>
          <w:sz w:val="24"/>
          <w:szCs w:val="24"/>
        </w:rPr>
        <w:t xml:space="preserve">koja je ujedno i zaštićeno kulturno dobro grada Solina </w:t>
      </w:r>
      <w:r w:rsidRPr="003230CF">
        <w:rPr>
          <w:rFonts w:cstheme="minorHAnsi"/>
          <w:sz w:val="24"/>
          <w:szCs w:val="24"/>
        </w:rPr>
        <w:t xml:space="preserve">dočekao nas je </w:t>
      </w:r>
      <w:r w:rsidR="003230CF" w:rsidRPr="003230CF">
        <w:rPr>
          <w:rFonts w:cstheme="minorHAnsi"/>
          <w:sz w:val="24"/>
          <w:szCs w:val="24"/>
        </w:rPr>
        <w:t xml:space="preserve">koncesionar </w:t>
      </w:r>
      <w:r w:rsidR="00CC0444" w:rsidRPr="003230CF">
        <w:rPr>
          <w:rFonts w:cstheme="minorHAnsi"/>
          <w:sz w:val="24"/>
          <w:szCs w:val="24"/>
        </w:rPr>
        <w:t>gospodin Poljak</w:t>
      </w:r>
      <w:r w:rsidR="003230CF" w:rsidRPr="003230CF">
        <w:rPr>
          <w:rFonts w:cstheme="minorHAnsi"/>
          <w:sz w:val="24"/>
          <w:szCs w:val="24"/>
        </w:rPr>
        <w:t xml:space="preserve">. On </w:t>
      </w:r>
      <w:r w:rsidR="00CC0444" w:rsidRPr="003230CF">
        <w:rPr>
          <w:rFonts w:cstheme="minorHAnsi"/>
          <w:sz w:val="24"/>
          <w:szCs w:val="24"/>
        </w:rPr>
        <w:t xml:space="preserve"> nam je  na vrlo slikovit  način dočarao život kakav je nekad bio bez televizora, mobitela i interneta.  Učenici su se </w:t>
      </w:r>
      <w:r w:rsidR="003230CF" w:rsidRPr="003230CF">
        <w:rPr>
          <w:rFonts w:cstheme="minorHAnsi"/>
          <w:sz w:val="24"/>
          <w:szCs w:val="24"/>
        </w:rPr>
        <w:t xml:space="preserve">okupili oko velikog mlina i </w:t>
      </w:r>
      <w:r w:rsidR="00CC0444" w:rsidRPr="003230CF">
        <w:rPr>
          <w:rFonts w:cstheme="minorHAnsi"/>
          <w:sz w:val="24"/>
          <w:szCs w:val="24"/>
        </w:rPr>
        <w:t xml:space="preserve">upoznali s načinom dobivanja brašna </w:t>
      </w:r>
      <w:r w:rsidR="003230CF" w:rsidRPr="003230CF">
        <w:rPr>
          <w:rFonts w:cstheme="minorHAnsi"/>
          <w:sz w:val="24"/>
          <w:szCs w:val="24"/>
        </w:rPr>
        <w:t>ručnim mljevenjem</w:t>
      </w:r>
      <w:r w:rsidR="003230CF">
        <w:rPr>
          <w:rFonts w:cstheme="minorHAnsi"/>
          <w:sz w:val="24"/>
          <w:szCs w:val="24"/>
        </w:rPr>
        <w:t xml:space="preserve"> pšenice i ostalih žitarica</w:t>
      </w:r>
      <w:r w:rsidR="003230CF" w:rsidRPr="003230CF">
        <w:rPr>
          <w:rFonts w:cstheme="minorHAnsi"/>
          <w:sz w:val="24"/>
          <w:szCs w:val="24"/>
        </w:rPr>
        <w:t xml:space="preserve">. </w:t>
      </w:r>
    </w:p>
    <w:p w14:paraId="7E78CB39" w14:textId="0016A277" w:rsidR="0037304E" w:rsidRDefault="0037304E" w:rsidP="0037304E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F63615B" wp14:editId="28D3A917">
            <wp:extent cx="2533650" cy="33782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68" cy="33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D408" w14:textId="32EE7674" w:rsidR="00131766" w:rsidRDefault="0037304E" w:rsidP="003230C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V</w:t>
      </w:r>
      <w:r w:rsidR="00CC0444" w:rsidRPr="003230CF">
        <w:rPr>
          <w:rFonts w:cstheme="minorHAnsi"/>
          <w:sz w:val="24"/>
          <w:szCs w:val="24"/>
        </w:rPr>
        <w:t>idjeli su i mnogo predmeta koj</w:t>
      </w:r>
      <w:r w:rsidR="003230CF">
        <w:rPr>
          <w:rFonts w:cstheme="minorHAnsi"/>
          <w:sz w:val="24"/>
          <w:szCs w:val="24"/>
        </w:rPr>
        <w:t>i</w:t>
      </w:r>
      <w:r w:rsidR="00CC0444" w:rsidRPr="003230CF">
        <w:rPr>
          <w:rFonts w:cstheme="minorHAnsi"/>
          <w:sz w:val="24"/>
          <w:szCs w:val="24"/>
        </w:rPr>
        <w:t xml:space="preserve"> su nekad koristili u kućanstvima, poljopriv</w:t>
      </w:r>
      <w:r w:rsidR="003230CF" w:rsidRPr="003230CF">
        <w:rPr>
          <w:rFonts w:cstheme="minorHAnsi"/>
          <w:sz w:val="24"/>
          <w:szCs w:val="24"/>
        </w:rPr>
        <w:t>r</w:t>
      </w:r>
      <w:r w:rsidR="00CC0444" w:rsidRPr="003230CF">
        <w:rPr>
          <w:rFonts w:cstheme="minorHAnsi"/>
          <w:sz w:val="24"/>
          <w:szCs w:val="24"/>
        </w:rPr>
        <w:t xml:space="preserve">edi i industriji. </w:t>
      </w:r>
    </w:p>
    <w:p w14:paraId="2A75C40F" w14:textId="1786C3BA" w:rsidR="003230CF" w:rsidRDefault="0037304E" w:rsidP="0037304E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E24A18F" wp14:editId="2BA18E78">
            <wp:extent cx="2867025" cy="3822700"/>
            <wp:effectExtent l="0" t="0" r="9525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E64EF" w14:textId="401FF90D" w:rsidR="0037304E" w:rsidRDefault="0037304E" w:rsidP="0037304E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Puni dojmova vratili smo se ponovno  šetnjom u školu.</w:t>
      </w:r>
    </w:p>
    <w:p w14:paraId="73424E3C" w14:textId="45495A1B" w:rsidR="0037304E" w:rsidRDefault="0037304E" w:rsidP="0037304E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FB00B5" wp14:editId="459A3C78">
            <wp:extent cx="2781300" cy="3708400"/>
            <wp:effectExtent l="0" t="0" r="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66" cy="370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05F23" w14:textId="3EE161F9" w:rsidR="0037304E" w:rsidRPr="003230CF" w:rsidRDefault="0037304E" w:rsidP="0037304E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Sanja Matić, pedagoginja</w:t>
      </w:r>
    </w:p>
    <w:sectPr w:rsidR="0037304E" w:rsidRPr="00323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DE9"/>
    <w:rsid w:val="00131766"/>
    <w:rsid w:val="003230CF"/>
    <w:rsid w:val="0037304E"/>
    <w:rsid w:val="00434C19"/>
    <w:rsid w:val="00CC0444"/>
    <w:rsid w:val="00E0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B4D5"/>
  <w15:chartTrackingRefBased/>
  <w15:docId w15:val="{E087BEBF-F26C-4C9D-8A0F-9F97F3642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MATIĆ</dc:creator>
  <cp:keywords/>
  <dc:description/>
  <cp:lastModifiedBy>SANJA MATIĆ</cp:lastModifiedBy>
  <cp:revision>2</cp:revision>
  <dcterms:created xsi:type="dcterms:W3CDTF">2021-10-29T09:10:00Z</dcterms:created>
  <dcterms:modified xsi:type="dcterms:W3CDTF">2021-10-29T09:48:00Z</dcterms:modified>
</cp:coreProperties>
</file>